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2781" w14:textId="009E370D" w:rsidR="0015195B" w:rsidRPr="0015195B" w:rsidRDefault="0015195B" w:rsidP="00C437C3">
      <w:r w:rsidRPr="0015195B">
        <w:t>Nom Prénom</w:t>
      </w:r>
      <w:r w:rsidR="00C437C3">
        <w:tab/>
      </w:r>
      <w:r w:rsidR="00C437C3">
        <w:tab/>
      </w:r>
      <w:r w:rsidR="00C437C3">
        <w:tab/>
      </w:r>
      <w:r w:rsidR="00C437C3">
        <w:tab/>
      </w:r>
      <w:r w:rsidR="00C437C3">
        <w:tab/>
      </w:r>
      <w:r w:rsidR="00C437C3">
        <w:tab/>
      </w:r>
      <w:r w:rsidR="00C437C3">
        <w:tab/>
      </w:r>
      <w:r w:rsidR="00C437C3">
        <w:tab/>
      </w:r>
      <w:r w:rsidR="00C437C3" w:rsidRPr="0015195B">
        <w:t>Lieu, le [date]</w:t>
      </w:r>
      <w:r w:rsidRPr="0015195B">
        <w:br/>
        <w:t>Adresse</w:t>
      </w:r>
      <w:r w:rsidRPr="0015195B">
        <w:br/>
        <w:t>Code postal – Commune</w:t>
      </w:r>
      <w:r w:rsidRPr="0015195B">
        <w:br/>
        <w:t>Téléphone</w:t>
      </w:r>
      <w:r w:rsidRPr="0015195B">
        <w:br/>
        <w:t>Email</w:t>
      </w:r>
    </w:p>
    <w:p w14:paraId="673D5DD2" w14:textId="50BD3FC6" w:rsidR="0015195B" w:rsidRPr="0015195B" w:rsidRDefault="0015195B" w:rsidP="00C437C3">
      <w:pPr>
        <w:ind w:left="6372"/>
      </w:pPr>
      <w:r w:rsidRPr="0015195B">
        <w:t>À</w:t>
      </w:r>
      <w:r w:rsidRPr="0015195B">
        <w:br/>
        <w:t>M</w:t>
      </w:r>
      <w:r w:rsidR="00C437C3">
        <w:t xml:space="preserve">adame la Rectrice, </w:t>
      </w:r>
      <w:r w:rsidRPr="0015195B">
        <w:br/>
      </w:r>
      <w:proofErr w:type="spellStart"/>
      <w:r w:rsidR="00C437C3">
        <w:t>Academie</w:t>
      </w:r>
      <w:proofErr w:type="spellEnd"/>
      <w:r w:rsidR="00C437C3">
        <w:t xml:space="preserve"> de </w:t>
      </w:r>
      <w:r w:rsidRPr="0015195B">
        <w:t>Mayotte</w:t>
      </w:r>
    </w:p>
    <w:p w14:paraId="71FB5AE2" w14:textId="77777777" w:rsidR="00C437C3" w:rsidRDefault="00C437C3" w:rsidP="0015195B"/>
    <w:p w14:paraId="52A69F30" w14:textId="50B2AF49" w:rsidR="0015195B" w:rsidRPr="0015195B" w:rsidRDefault="0015195B" w:rsidP="0015195B">
      <w:r w:rsidRPr="0015195B">
        <w:t>Objet : Demande de reconstitution de carrière et de réexamen de mes droits à l’avancement – application des dispositions statutaires</w:t>
      </w:r>
    </w:p>
    <w:p w14:paraId="2665EC15" w14:textId="77777777" w:rsidR="00C437C3" w:rsidRDefault="00C437C3" w:rsidP="0015195B"/>
    <w:p w14:paraId="5D35D744" w14:textId="28E463B4" w:rsidR="0015195B" w:rsidRPr="0015195B" w:rsidRDefault="0015195B" w:rsidP="0015195B">
      <w:r w:rsidRPr="0015195B">
        <w:t>M</w:t>
      </w:r>
      <w:r w:rsidR="00C437C3">
        <w:t>adame la Rectrice</w:t>
      </w:r>
      <w:r w:rsidRPr="0015195B">
        <w:t>,</w:t>
      </w:r>
    </w:p>
    <w:p w14:paraId="75903BF1" w14:textId="77777777" w:rsidR="0015195B" w:rsidRPr="0015195B" w:rsidRDefault="0015195B" w:rsidP="0015195B">
      <w:r w:rsidRPr="0015195B">
        <w:t>Professeur des écoles actuellement affecté(e) à l’école [nom de l’école] à [commune], j’ai l’honneur de solliciter par la présente la reconstitution complète de ma carrière administrative ainsi que le réexamen de mes droits à l’avancement.</w:t>
      </w:r>
    </w:p>
    <w:p w14:paraId="39589080" w14:textId="77777777" w:rsidR="0015195B" w:rsidRPr="0015195B" w:rsidRDefault="0015195B" w:rsidP="0015195B">
      <w:r w:rsidRPr="0015195B">
        <w:t>Conformément aux dispositions du Code général de la fonction publique relatives à la prise en compte des services accomplis par les agents publics dans le calcul de leur ancienneté et de leur déroulement de carrière, ainsi qu’aux dispositions statutaires applicables au corps des professeurs des écoles prévues notamment par le décret n°90-680 du 1er août 1990 portant statut particulier des professeurs des écoles, je souhaite m’assurer que l’ensemble des services que j’ai accomplis a bien été pris en compte dans le calcul de mon ancienneté.</w:t>
      </w:r>
    </w:p>
    <w:p w14:paraId="15AC5366" w14:textId="507A62DF" w:rsidR="0015195B" w:rsidRPr="0015195B" w:rsidRDefault="0015195B" w:rsidP="0015195B">
      <w:r w:rsidRPr="0015195B">
        <w:t>En effet, après examen de mon dossier administratif et de mon état des services, il apparaît que certains éléments de mon parcours professionnel pourraient ne pas avoir été intégralement intégrés dans la détermination de mon ancienneté et dans le déroulement de ma carrière</w:t>
      </w:r>
      <w:r w:rsidR="00C437C3">
        <w:t>. J’attire votre attention que j</w:t>
      </w:r>
      <w:r>
        <w:t>’ai été affecté dans des écoles</w:t>
      </w:r>
      <w:r w:rsidR="00C437C3">
        <w:t xml:space="preserve"> situées dans des quartiers politiques de la ville.</w:t>
      </w:r>
      <w:r>
        <w:t xml:space="preserve"> </w:t>
      </w:r>
    </w:p>
    <w:p w14:paraId="0F081BD1" w14:textId="77777777" w:rsidR="0015195B" w:rsidRPr="0015195B" w:rsidRDefault="0015195B" w:rsidP="0015195B">
      <w:r w:rsidRPr="0015195B">
        <w:t>En application des principes généraux régissant la carrière des fonctionnaires, notamment le droit à la prise en compte des services accomplis et à un déroulement de carrière conforme aux textes statutaires, je vous saurais gré de bien vouloir procéder :</w:t>
      </w:r>
    </w:p>
    <w:p w14:paraId="451FD766" w14:textId="77777777" w:rsidR="0015195B" w:rsidRPr="0015195B" w:rsidRDefault="0015195B" w:rsidP="0015195B">
      <w:pPr>
        <w:numPr>
          <w:ilvl w:val="0"/>
          <w:numId w:val="1"/>
        </w:numPr>
      </w:pPr>
      <w:proofErr w:type="gramStart"/>
      <w:r w:rsidRPr="0015195B">
        <w:t>à</w:t>
      </w:r>
      <w:proofErr w:type="gramEnd"/>
      <w:r w:rsidRPr="0015195B">
        <w:t xml:space="preserve"> l’examen complet de mon dossier administratif ;</w:t>
      </w:r>
    </w:p>
    <w:p w14:paraId="71973FEA" w14:textId="77777777" w:rsidR="0015195B" w:rsidRPr="0015195B" w:rsidRDefault="0015195B" w:rsidP="0015195B">
      <w:pPr>
        <w:numPr>
          <w:ilvl w:val="0"/>
          <w:numId w:val="1"/>
        </w:numPr>
      </w:pPr>
      <w:proofErr w:type="gramStart"/>
      <w:r w:rsidRPr="0015195B">
        <w:t>à</w:t>
      </w:r>
      <w:proofErr w:type="gramEnd"/>
      <w:r w:rsidRPr="0015195B">
        <w:t xml:space="preserve"> la reconstitution de ma carrière en prenant en compte l’ensemble des services susceptibles d’ouvrir droit à reprise ou bonification d’ancienneté ;</w:t>
      </w:r>
    </w:p>
    <w:p w14:paraId="527BE85F" w14:textId="77777777" w:rsidR="0015195B" w:rsidRPr="0015195B" w:rsidRDefault="0015195B" w:rsidP="0015195B">
      <w:pPr>
        <w:numPr>
          <w:ilvl w:val="0"/>
          <w:numId w:val="1"/>
        </w:numPr>
      </w:pPr>
      <w:proofErr w:type="gramStart"/>
      <w:r w:rsidRPr="0015195B">
        <w:t>au</w:t>
      </w:r>
      <w:proofErr w:type="gramEnd"/>
      <w:r w:rsidRPr="0015195B">
        <w:t xml:space="preserve"> rétablissement, le cas échéant, de mes droits à avancement d’échelon.</w:t>
      </w:r>
    </w:p>
    <w:p w14:paraId="768E61CB" w14:textId="77777777" w:rsidR="0015195B" w:rsidRPr="0015195B" w:rsidRDefault="0015195B" w:rsidP="0015195B">
      <w:r w:rsidRPr="0015195B">
        <w:t>Dans l’hypothèse où cette reconstitution ferait apparaître une erreur ou une omission dans la prise en compte de mes droits statutaires, je vous serais reconnaissant(e) de bien vouloir procéder aux régularisations administratives et financières correspondantes.</w:t>
      </w:r>
    </w:p>
    <w:p w14:paraId="4F4AAE6B" w14:textId="77777777" w:rsidR="0015195B" w:rsidRPr="0015195B" w:rsidRDefault="0015195B" w:rsidP="0015195B">
      <w:r w:rsidRPr="0015195B">
        <w:t>Vous trouverez ci-joint les pièces justificatives nécessaires à l’instruction de ma demande (arrêtés de nomination, arrêtés d’avancement, états de services, attestations, etc.).</w:t>
      </w:r>
    </w:p>
    <w:p w14:paraId="7F121A81" w14:textId="4390A3A8" w:rsidR="0015195B" w:rsidRPr="0015195B" w:rsidRDefault="0015195B" w:rsidP="0015195B">
      <w:r w:rsidRPr="0015195B">
        <w:t>Dans l’attente de votre réponse, et vous remerciant par avance de l’attention portée à la présente demande, je vous prie d’agréer, M</w:t>
      </w:r>
      <w:r w:rsidR="00CE60EF">
        <w:t>adame la Rectrice</w:t>
      </w:r>
      <w:r w:rsidRPr="0015195B">
        <w:t>, l’expression de ma considération distinguée.</w:t>
      </w:r>
    </w:p>
    <w:p w14:paraId="748FCCAF" w14:textId="77777777" w:rsidR="0015195B" w:rsidRPr="0015195B" w:rsidRDefault="0015195B" w:rsidP="0015195B">
      <w:r w:rsidRPr="0015195B">
        <w:t>Signature</w:t>
      </w:r>
      <w:r w:rsidRPr="0015195B">
        <w:br/>
        <w:t>Nom Prénom</w:t>
      </w:r>
    </w:p>
    <w:p w14:paraId="18CFF4EE" w14:textId="77777777" w:rsidR="00C66FB4" w:rsidRDefault="00C66FB4"/>
    <w:sectPr w:rsidR="00C66FB4" w:rsidSect="001519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610EE"/>
    <w:multiLevelType w:val="multilevel"/>
    <w:tmpl w:val="5C1A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84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5B"/>
    <w:rsid w:val="000710DC"/>
    <w:rsid w:val="0015195B"/>
    <w:rsid w:val="00702390"/>
    <w:rsid w:val="00C437C3"/>
    <w:rsid w:val="00C66FB4"/>
    <w:rsid w:val="00CE60EF"/>
    <w:rsid w:val="00EF20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E6DF"/>
  <w15:chartTrackingRefBased/>
  <w15:docId w15:val="{7ABD868A-EBC0-4DC2-AAA0-364BBAAD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19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519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5195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5195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5195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519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519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519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519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195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5195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5195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5195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5195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519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519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519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5195B"/>
    <w:rPr>
      <w:rFonts w:eastAsiaTheme="majorEastAsia" w:cstheme="majorBidi"/>
      <w:color w:val="272727" w:themeColor="text1" w:themeTint="D8"/>
    </w:rPr>
  </w:style>
  <w:style w:type="paragraph" w:styleId="Titre">
    <w:name w:val="Title"/>
    <w:basedOn w:val="Normal"/>
    <w:next w:val="Normal"/>
    <w:link w:val="TitreCar"/>
    <w:uiPriority w:val="10"/>
    <w:qFormat/>
    <w:rsid w:val="001519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519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519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519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5195B"/>
    <w:pPr>
      <w:spacing w:before="160"/>
      <w:jc w:val="center"/>
    </w:pPr>
    <w:rPr>
      <w:i/>
      <w:iCs/>
      <w:color w:val="404040" w:themeColor="text1" w:themeTint="BF"/>
    </w:rPr>
  </w:style>
  <w:style w:type="character" w:customStyle="1" w:styleId="CitationCar">
    <w:name w:val="Citation Car"/>
    <w:basedOn w:val="Policepardfaut"/>
    <w:link w:val="Citation"/>
    <w:uiPriority w:val="29"/>
    <w:rsid w:val="0015195B"/>
    <w:rPr>
      <w:i/>
      <w:iCs/>
      <w:color w:val="404040" w:themeColor="text1" w:themeTint="BF"/>
    </w:rPr>
  </w:style>
  <w:style w:type="paragraph" w:styleId="Paragraphedeliste">
    <w:name w:val="List Paragraph"/>
    <w:basedOn w:val="Normal"/>
    <w:uiPriority w:val="34"/>
    <w:qFormat/>
    <w:rsid w:val="0015195B"/>
    <w:pPr>
      <w:ind w:left="720"/>
      <w:contextualSpacing/>
    </w:pPr>
  </w:style>
  <w:style w:type="character" w:styleId="Accentuationintense">
    <w:name w:val="Intense Emphasis"/>
    <w:basedOn w:val="Policepardfaut"/>
    <w:uiPriority w:val="21"/>
    <w:qFormat/>
    <w:rsid w:val="0015195B"/>
    <w:rPr>
      <w:i/>
      <w:iCs/>
      <w:color w:val="0F4761" w:themeColor="accent1" w:themeShade="BF"/>
    </w:rPr>
  </w:style>
  <w:style w:type="paragraph" w:styleId="Citationintense">
    <w:name w:val="Intense Quote"/>
    <w:basedOn w:val="Normal"/>
    <w:next w:val="Normal"/>
    <w:link w:val="CitationintenseCar"/>
    <w:uiPriority w:val="30"/>
    <w:qFormat/>
    <w:rsid w:val="001519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5195B"/>
    <w:rPr>
      <w:i/>
      <w:iCs/>
      <w:color w:val="0F4761" w:themeColor="accent1" w:themeShade="BF"/>
    </w:rPr>
  </w:style>
  <w:style w:type="character" w:styleId="Rfrenceintense">
    <w:name w:val="Intense Reference"/>
    <w:basedOn w:val="Policepardfaut"/>
    <w:uiPriority w:val="32"/>
    <w:qFormat/>
    <w:rsid w:val="001519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1087</TotalTime>
  <Pages>1</Pages>
  <Words>405</Words>
  <Characters>2232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Rivomalala Rakotondravelo</dc:creator>
  <cp:keywords/>
  <dc:description/>
  <cp:lastModifiedBy>Rivomalala Rakotondravelo</cp:lastModifiedBy>
  <cp:revision>1</cp:revision>
  <dcterms:created xsi:type="dcterms:W3CDTF">2026-03-08T15:56:00Z</dcterms:created>
  <dcterms:modified xsi:type="dcterms:W3CDTF">2026-03-09T10:03:00Z</dcterms:modified>
</cp:coreProperties>
</file>